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FA35B" w14:textId="5D6E54B2" w:rsidR="00F50D41" w:rsidRDefault="00F50D41" w:rsidP="00980F3C">
      <w:pPr>
        <w:pStyle w:val="Default"/>
        <w:spacing w:after="180" w:line="201" w:lineRule="atLeast"/>
        <w:jc w:val="center"/>
        <w:rPr>
          <w:rFonts w:ascii="Arial" w:hAnsi="Arial" w:cs="Arial"/>
          <w:b/>
          <w:color w:val="auto"/>
          <w:sz w:val="36"/>
        </w:rPr>
      </w:pPr>
      <w:bookmarkStart w:id="0" w:name="_GoBack"/>
      <w:bookmarkEnd w:id="0"/>
      <w:r w:rsidRPr="00F50D41">
        <w:rPr>
          <w:rFonts w:ascii="Arial" w:hAnsi="Arial" w:cs="Arial"/>
          <w:b/>
          <w:color w:val="auto"/>
          <w:sz w:val="36"/>
        </w:rPr>
        <w:t xml:space="preserve">Bonus Lesson: </w:t>
      </w:r>
      <w:r w:rsidR="00D07C4F">
        <w:rPr>
          <w:rFonts w:ascii="Arial" w:hAnsi="Arial" w:cs="Arial"/>
          <w:b/>
          <w:color w:val="auto"/>
          <w:sz w:val="36"/>
        </w:rPr>
        <w:t>Memorial</w:t>
      </w:r>
      <w:r w:rsidRPr="00F50D41">
        <w:rPr>
          <w:rFonts w:ascii="Arial" w:hAnsi="Arial" w:cs="Arial"/>
          <w:b/>
          <w:color w:val="auto"/>
          <w:sz w:val="36"/>
        </w:rPr>
        <w:t xml:space="preserve"> Day </w:t>
      </w:r>
    </w:p>
    <w:p w14:paraId="0B9D1EEF" w14:textId="67D68BBF" w:rsidR="00D07C4F" w:rsidRDefault="00756535" w:rsidP="00F50D41">
      <w:pPr>
        <w:pStyle w:val="Default"/>
        <w:spacing w:after="180" w:line="201" w:lineRule="atLeast"/>
        <w:jc w:val="center"/>
        <w:rPr>
          <w:rFonts w:ascii="Arial" w:hAnsi="Arial" w:cs="Arial"/>
          <w:b/>
          <w:color w:val="auto"/>
          <w:sz w:val="28"/>
        </w:rPr>
      </w:pPr>
      <w:r w:rsidRPr="00D07C4F">
        <w:rPr>
          <w:rFonts w:ascii="Arial" w:hAnsi="Arial" w:cs="Arial"/>
          <w:b/>
          <w:color w:val="auto"/>
          <w:sz w:val="28"/>
        </w:rPr>
        <w:t>Psalm 35:27</w:t>
      </w:r>
      <w:r>
        <w:rPr>
          <w:rFonts w:ascii="Arial" w:hAnsi="Arial" w:cs="Arial"/>
          <w:b/>
          <w:color w:val="auto"/>
          <w:sz w:val="28"/>
        </w:rPr>
        <w:t xml:space="preserve">; </w:t>
      </w:r>
      <w:r w:rsidR="00D07C4F" w:rsidRPr="00D07C4F">
        <w:rPr>
          <w:rFonts w:ascii="Arial" w:hAnsi="Arial" w:cs="Arial"/>
          <w:b/>
          <w:color w:val="auto"/>
          <w:sz w:val="28"/>
        </w:rPr>
        <w:t xml:space="preserve">Joshua 4; John 15:13; </w:t>
      </w:r>
      <w:r>
        <w:rPr>
          <w:rFonts w:ascii="Arial" w:hAnsi="Arial" w:cs="Arial"/>
          <w:b/>
          <w:color w:val="auto"/>
          <w:sz w:val="28"/>
        </w:rPr>
        <w:t>Luke 22:19</w:t>
      </w:r>
    </w:p>
    <w:p w14:paraId="4724D7F5" w14:textId="77777777" w:rsidR="00D07C4F" w:rsidRPr="00D07C4F" w:rsidRDefault="00980F3C" w:rsidP="00D07C4F">
      <w:pPr>
        <w:pStyle w:val="Default"/>
        <w:spacing w:after="180" w:line="201" w:lineRule="atLeast"/>
        <w:jc w:val="center"/>
        <w:rPr>
          <w:rFonts w:ascii="Arial" w:hAnsi="Arial" w:cs="Arial"/>
          <w:b/>
          <w:iCs/>
          <w:sz w:val="28"/>
        </w:rPr>
      </w:pPr>
      <w:r w:rsidRPr="00980F3C">
        <w:rPr>
          <w:rFonts w:ascii="Arial" w:hAnsi="Arial" w:cs="Arial"/>
          <w:b/>
          <w:color w:val="auto"/>
          <w:sz w:val="28"/>
        </w:rPr>
        <w:t xml:space="preserve">Bible Point: </w:t>
      </w:r>
      <w:r w:rsidR="00D07C4F" w:rsidRPr="00D07C4F">
        <w:rPr>
          <w:rFonts w:ascii="Arial" w:hAnsi="Arial" w:cs="Arial"/>
          <w:b/>
          <w:iCs/>
          <w:sz w:val="28"/>
        </w:rPr>
        <w:t>We remember people who died for us.</w:t>
      </w:r>
    </w:p>
    <w:p w14:paraId="0EE85920" w14:textId="77777777" w:rsidR="00980F3C" w:rsidRPr="00980F3C" w:rsidRDefault="00980F3C" w:rsidP="00980F3C">
      <w:pPr>
        <w:pStyle w:val="Default"/>
        <w:spacing w:after="180" w:line="201" w:lineRule="atLeast"/>
        <w:rPr>
          <w:rFonts w:ascii="Arial" w:hAnsi="Arial" w:cs="Arial"/>
          <w:b/>
          <w:color w:val="auto"/>
        </w:rPr>
      </w:pPr>
    </w:p>
    <w:p w14:paraId="02AFCD70" w14:textId="77777777" w:rsidR="00980F3C" w:rsidRPr="00980F3C" w:rsidRDefault="00980F3C" w:rsidP="00980F3C">
      <w:pPr>
        <w:pStyle w:val="Default"/>
        <w:spacing w:after="180" w:line="201" w:lineRule="atLeast"/>
        <w:rPr>
          <w:rFonts w:ascii="Arial" w:hAnsi="Arial" w:cs="Arial"/>
          <w:b/>
          <w:i/>
          <w:color w:val="auto"/>
        </w:rPr>
      </w:pPr>
      <w:r>
        <w:rPr>
          <w:rFonts w:ascii="Arial" w:hAnsi="Arial" w:cs="Arial"/>
          <w:b/>
          <w:i/>
          <w:color w:val="auto"/>
        </w:rPr>
        <w:t>Tip for Children’s Ministry Director</w:t>
      </w:r>
      <w:r w:rsidRPr="00980F3C">
        <w:rPr>
          <w:rFonts w:ascii="Arial" w:hAnsi="Arial" w:cs="Arial"/>
          <w:b/>
          <w:i/>
          <w:color w:val="auto"/>
        </w:rPr>
        <w:t>:</w:t>
      </w:r>
    </w:p>
    <w:p w14:paraId="2D68E6A1" w14:textId="40AE6929" w:rsidR="00980F3C" w:rsidRPr="00980F3C" w:rsidRDefault="00980F3C" w:rsidP="00980F3C">
      <w:pPr>
        <w:pStyle w:val="Default"/>
        <w:spacing w:after="180" w:line="201" w:lineRule="atLeast"/>
        <w:rPr>
          <w:rFonts w:ascii="Arial" w:hAnsi="Arial" w:cs="Arial"/>
          <w:i/>
          <w:color w:val="auto"/>
        </w:rPr>
      </w:pPr>
      <w:r w:rsidRPr="00980F3C">
        <w:rPr>
          <w:rFonts w:ascii="Arial" w:hAnsi="Arial" w:cs="Arial"/>
          <w:i/>
          <w:color w:val="auto"/>
        </w:rPr>
        <w:t>If you’re sending this lesson to families, send it as is! If you’re recording a video, either pause for the discussion questions</w:t>
      </w:r>
      <w:r w:rsidR="006C36CA">
        <w:rPr>
          <w:rFonts w:ascii="Arial" w:hAnsi="Arial" w:cs="Arial"/>
          <w:i/>
          <w:color w:val="auto"/>
        </w:rPr>
        <w:t xml:space="preserve"> </w:t>
      </w:r>
      <w:r w:rsidRPr="00980F3C">
        <w:rPr>
          <w:rFonts w:ascii="Arial" w:hAnsi="Arial" w:cs="Arial"/>
          <w:i/>
          <w:color w:val="auto"/>
        </w:rPr>
        <w:t>or tell families to pause the video while they share.</w:t>
      </w:r>
    </w:p>
    <w:p w14:paraId="2C647706" w14:textId="77777777" w:rsidR="00980F3C" w:rsidRDefault="00980F3C" w:rsidP="00980F3C">
      <w:pPr>
        <w:pStyle w:val="Default"/>
        <w:spacing w:after="180" w:line="201" w:lineRule="atLeast"/>
        <w:rPr>
          <w:rFonts w:ascii="Arial" w:hAnsi="Arial" w:cs="Arial"/>
          <w:b/>
          <w:color w:val="auto"/>
        </w:rPr>
      </w:pPr>
    </w:p>
    <w:p w14:paraId="2536E511" w14:textId="77777777" w:rsidR="00980F3C" w:rsidRPr="00980F3C" w:rsidRDefault="00980F3C" w:rsidP="00980F3C">
      <w:pPr>
        <w:pStyle w:val="Default"/>
        <w:spacing w:after="180" w:line="201" w:lineRule="atLeast"/>
        <w:rPr>
          <w:rFonts w:ascii="Arial" w:hAnsi="Arial" w:cs="Arial"/>
          <w:b/>
          <w:i/>
          <w:color w:val="auto"/>
        </w:rPr>
      </w:pPr>
      <w:r>
        <w:rPr>
          <w:rFonts w:ascii="Arial" w:hAnsi="Arial" w:cs="Arial"/>
          <w:b/>
          <w:i/>
          <w:color w:val="auto"/>
        </w:rPr>
        <w:t xml:space="preserve">Bold text </w:t>
      </w:r>
      <w:r w:rsidRPr="00980F3C">
        <w:rPr>
          <w:rFonts w:ascii="Arial" w:hAnsi="Arial" w:cs="Arial"/>
          <w:i/>
          <w:color w:val="auto"/>
        </w:rPr>
        <w:t>is spoken text.</w:t>
      </w:r>
    </w:p>
    <w:p w14:paraId="45FE8661" w14:textId="77777777" w:rsidR="00980F3C" w:rsidRDefault="00980F3C" w:rsidP="00980F3C">
      <w:pPr>
        <w:pStyle w:val="Default"/>
        <w:spacing w:after="180" w:line="201" w:lineRule="atLeast"/>
        <w:rPr>
          <w:rFonts w:ascii="Arial" w:hAnsi="Arial" w:cs="Arial"/>
          <w:b/>
          <w:color w:val="auto"/>
        </w:rPr>
      </w:pPr>
    </w:p>
    <w:p w14:paraId="507622D6" w14:textId="13C93972" w:rsidR="00980F3C" w:rsidRPr="00980F3C" w:rsidRDefault="00F50D41" w:rsidP="00980F3C">
      <w:pPr>
        <w:pStyle w:val="Default"/>
        <w:spacing w:after="180" w:line="201" w:lineRule="atLeast"/>
        <w:rPr>
          <w:rFonts w:ascii="Arial" w:hAnsi="Arial" w:cs="Arial"/>
          <w:b/>
          <w:color w:val="auto"/>
          <w:sz w:val="32"/>
        </w:rPr>
      </w:pPr>
      <w:r>
        <w:rPr>
          <w:rFonts w:ascii="Arial" w:hAnsi="Arial" w:cs="Arial"/>
          <w:b/>
          <w:color w:val="auto"/>
          <w:sz w:val="32"/>
        </w:rPr>
        <w:t>Getting Started</w:t>
      </w:r>
    </w:p>
    <w:p w14:paraId="66562EAB" w14:textId="0E51BF9D" w:rsidR="00F50D41" w:rsidRPr="00F50D41" w:rsidRDefault="00F50D41" w:rsidP="00903152">
      <w:pPr>
        <w:pStyle w:val="Default"/>
        <w:spacing w:after="180" w:line="201" w:lineRule="atLeast"/>
        <w:rPr>
          <w:rFonts w:ascii="Arial" w:hAnsi="Arial" w:cs="Arial"/>
          <w:i/>
          <w:iCs/>
          <w:color w:val="auto"/>
        </w:rPr>
      </w:pPr>
      <w:r>
        <w:rPr>
          <w:rFonts w:ascii="Arial" w:hAnsi="Arial" w:cs="Arial"/>
          <w:i/>
          <w:iCs/>
          <w:color w:val="auto"/>
        </w:rPr>
        <w:t xml:space="preserve">Supplies: Bible, </w:t>
      </w:r>
      <w:r w:rsidR="00D07C4F">
        <w:rPr>
          <w:rFonts w:ascii="Arial" w:hAnsi="Arial" w:cs="Arial"/>
          <w:i/>
          <w:iCs/>
          <w:color w:val="auto"/>
        </w:rPr>
        <w:t>around 20 random items, bed sheet</w:t>
      </w:r>
    </w:p>
    <w:p w14:paraId="2E5E5DDD" w14:textId="67A51A94" w:rsidR="00D07C4F" w:rsidRDefault="00D07C4F" w:rsidP="00D07C4F">
      <w:pPr>
        <w:ind w:firstLine="720"/>
        <w:rPr>
          <w:rFonts w:ascii="Arial" w:hAnsi="Arial" w:cs="Arial"/>
        </w:rPr>
      </w:pPr>
      <w:r>
        <w:rPr>
          <w:rFonts w:ascii="Arial" w:hAnsi="Arial" w:cs="Arial"/>
        </w:rPr>
        <w:t>Place 20 random items all together on a floor or table. Everything should be visible, but close together.</w:t>
      </w:r>
    </w:p>
    <w:p w14:paraId="7543A3E6" w14:textId="17F037AA" w:rsidR="00D07C4F" w:rsidRPr="00D07C4F" w:rsidRDefault="00D07C4F" w:rsidP="00D07C4F">
      <w:pPr>
        <w:ind w:firstLine="720"/>
        <w:rPr>
          <w:rFonts w:ascii="Arial" w:hAnsi="Arial" w:cs="Arial"/>
        </w:rPr>
      </w:pPr>
      <w:r w:rsidRPr="00D07C4F">
        <w:rPr>
          <w:rFonts w:ascii="Arial" w:hAnsi="Arial" w:cs="Arial"/>
        </w:rPr>
        <w:t xml:space="preserve">Give </w:t>
      </w:r>
      <w:r>
        <w:rPr>
          <w:rFonts w:ascii="Arial" w:hAnsi="Arial" w:cs="Arial"/>
        </w:rPr>
        <w:t>everyone</w:t>
      </w:r>
      <w:r w:rsidRPr="00D07C4F">
        <w:rPr>
          <w:rFonts w:ascii="Arial" w:hAnsi="Arial" w:cs="Arial"/>
        </w:rPr>
        <w:t xml:space="preserve"> 10</w:t>
      </w:r>
      <w:r>
        <w:rPr>
          <w:rFonts w:ascii="Arial" w:hAnsi="Arial" w:cs="Arial"/>
        </w:rPr>
        <w:t>-20</w:t>
      </w:r>
      <w:r w:rsidRPr="00D07C4F">
        <w:rPr>
          <w:rFonts w:ascii="Arial" w:hAnsi="Arial" w:cs="Arial"/>
        </w:rPr>
        <w:t xml:space="preserve"> seconds to study the items, attempting to memorize them all.</w:t>
      </w:r>
      <w:r>
        <w:rPr>
          <w:rFonts w:ascii="Arial" w:hAnsi="Arial" w:cs="Arial"/>
        </w:rPr>
        <w:t xml:space="preserve"> (Children’s Ministry Directors: If you’re leading this over video, it’ll work great! Just move the camera off the items after 20 seconds.)</w:t>
      </w:r>
    </w:p>
    <w:p w14:paraId="3EF3ACBC" w14:textId="68B4B31C" w:rsidR="00D07C4F" w:rsidRPr="00D07C4F" w:rsidRDefault="00D07C4F" w:rsidP="00D07C4F">
      <w:pPr>
        <w:ind w:firstLine="720"/>
        <w:rPr>
          <w:rFonts w:ascii="Arial" w:hAnsi="Arial" w:cs="Arial"/>
        </w:rPr>
      </w:pPr>
      <w:r>
        <w:rPr>
          <w:rFonts w:ascii="Arial" w:hAnsi="Arial" w:cs="Arial"/>
        </w:rPr>
        <w:t>Cover the items with a bedsheet</w:t>
      </w:r>
      <w:r w:rsidRPr="00D07C4F">
        <w:rPr>
          <w:rFonts w:ascii="Arial" w:hAnsi="Arial" w:cs="Arial"/>
        </w:rPr>
        <w:t>.</w:t>
      </w:r>
    </w:p>
    <w:p w14:paraId="25367DA4" w14:textId="7130A826" w:rsidR="00D07C4F" w:rsidRDefault="00D07C4F" w:rsidP="00D07C4F">
      <w:pPr>
        <w:ind w:firstLine="720"/>
        <w:rPr>
          <w:rFonts w:ascii="Arial" w:hAnsi="Arial" w:cs="Arial"/>
        </w:rPr>
      </w:pPr>
      <w:r>
        <w:rPr>
          <w:rFonts w:ascii="Arial" w:hAnsi="Arial" w:cs="Arial"/>
        </w:rPr>
        <w:t>Family members</w:t>
      </w:r>
      <w:r w:rsidRPr="00D07C4F">
        <w:rPr>
          <w:rFonts w:ascii="Arial" w:hAnsi="Arial" w:cs="Arial"/>
        </w:rPr>
        <w:t xml:space="preserve"> will take turns naming one item at a time. If anyone repeats one that’s already been said or can’t answer in three seconds, he or she is out. The last </w:t>
      </w:r>
      <w:r>
        <w:rPr>
          <w:rFonts w:ascii="Arial" w:hAnsi="Arial" w:cs="Arial"/>
        </w:rPr>
        <w:t>person</w:t>
      </w:r>
      <w:r w:rsidRPr="00D07C4F">
        <w:rPr>
          <w:rFonts w:ascii="Arial" w:hAnsi="Arial" w:cs="Arial"/>
        </w:rPr>
        <w:t xml:space="preserve"> standing is the winner.</w:t>
      </w:r>
    </w:p>
    <w:p w14:paraId="72AFA9E5" w14:textId="7C0C9343" w:rsidR="00D07C4F" w:rsidRPr="00D07C4F" w:rsidRDefault="00D07C4F" w:rsidP="00D07C4F">
      <w:pPr>
        <w:ind w:firstLine="720"/>
        <w:rPr>
          <w:rFonts w:ascii="Arial" w:hAnsi="Arial" w:cs="Arial"/>
        </w:rPr>
      </w:pPr>
      <w:r>
        <w:rPr>
          <w:rFonts w:ascii="Arial" w:hAnsi="Arial" w:cs="Arial"/>
        </w:rPr>
        <w:t>(Children’s Ministry Directors: If you’re leading this over video, show the items again so family members can see what they missed.)</w:t>
      </w:r>
    </w:p>
    <w:p w14:paraId="3F342466" w14:textId="31027E80" w:rsidR="00D07C4F" w:rsidRPr="00D07C4F" w:rsidRDefault="00D07C4F" w:rsidP="00D07C4F">
      <w:pPr>
        <w:ind w:firstLine="720"/>
        <w:rPr>
          <w:rFonts w:ascii="Arial" w:hAnsi="Arial" w:cs="Arial"/>
          <w:b/>
        </w:rPr>
      </w:pPr>
      <w:r w:rsidRPr="00D07C4F">
        <w:rPr>
          <w:rFonts w:ascii="Arial" w:hAnsi="Arial" w:cs="Arial"/>
        </w:rPr>
        <w:t xml:space="preserve">Ask: </w:t>
      </w:r>
      <w:r w:rsidRPr="00D07C4F">
        <w:rPr>
          <w:rFonts w:ascii="Arial" w:hAnsi="Arial" w:cs="Arial"/>
          <w:b/>
        </w:rPr>
        <w:t xml:space="preserve">• What tricks did you use to remember what </w:t>
      </w:r>
      <w:r>
        <w:rPr>
          <w:rFonts w:ascii="Arial" w:hAnsi="Arial" w:cs="Arial"/>
          <w:b/>
        </w:rPr>
        <w:t>you saw</w:t>
      </w:r>
      <w:r w:rsidRPr="00D07C4F">
        <w:rPr>
          <w:rFonts w:ascii="Arial" w:hAnsi="Arial" w:cs="Arial"/>
          <w:b/>
        </w:rPr>
        <w:t>?</w:t>
      </w:r>
    </w:p>
    <w:p w14:paraId="4E652E47" w14:textId="77777777" w:rsidR="00D07C4F" w:rsidRPr="00D07C4F" w:rsidRDefault="00D07C4F" w:rsidP="00D07C4F">
      <w:pPr>
        <w:ind w:firstLine="720"/>
        <w:rPr>
          <w:rFonts w:ascii="Arial" w:hAnsi="Arial" w:cs="Arial"/>
          <w:b/>
        </w:rPr>
      </w:pPr>
      <w:r w:rsidRPr="00D07C4F">
        <w:rPr>
          <w:rFonts w:ascii="Arial" w:hAnsi="Arial" w:cs="Arial"/>
          <w:b/>
        </w:rPr>
        <w:t>• What are some facts you remember about our country’s wars? Why is it important to remember those things?</w:t>
      </w:r>
    </w:p>
    <w:p w14:paraId="3170964D" w14:textId="77777777" w:rsidR="00D07C4F" w:rsidRDefault="00D07C4F" w:rsidP="00D07C4F">
      <w:pPr>
        <w:ind w:firstLine="720"/>
        <w:rPr>
          <w:rFonts w:ascii="Arial" w:hAnsi="Arial" w:cs="Arial"/>
          <w:b/>
        </w:rPr>
      </w:pPr>
      <w:r w:rsidRPr="00D07C4F">
        <w:rPr>
          <w:rFonts w:ascii="Arial" w:hAnsi="Arial" w:cs="Arial"/>
        </w:rPr>
        <w:t xml:space="preserve">Say: </w:t>
      </w:r>
      <w:r w:rsidRPr="00D07C4F">
        <w:rPr>
          <w:rFonts w:ascii="Arial" w:hAnsi="Arial" w:cs="Arial"/>
          <w:b/>
        </w:rPr>
        <w:t xml:space="preserve">It was hard to remember </w:t>
      </w:r>
      <w:r w:rsidRPr="00D07C4F">
        <w:rPr>
          <w:rFonts w:ascii="Arial" w:hAnsi="Arial" w:cs="Arial"/>
          <w:b/>
          <w:i/>
        </w:rPr>
        <w:t xml:space="preserve">everything </w:t>
      </w:r>
      <w:r>
        <w:rPr>
          <w:rFonts w:ascii="Arial" w:hAnsi="Arial" w:cs="Arial"/>
          <w:b/>
        </w:rPr>
        <w:t>in our pile</w:t>
      </w:r>
      <w:r w:rsidRPr="00D07C4F">
        <w:rPr>
          <w:rFonts w:ascii="Arial" w:hAnsi="Arial" w:cs="Arial"/>
          <w:b/>
        </w:rPr>
        <w:t xml:space="preserve">. And sometimes our history of wars slips our minds, too. If you haven’t personally lost a loved one in a war, it’s easy to gloss over Memorial Day as a time for parades and parties. But it’s important to remember the people who died defending our country and our freedoms. </w:t>
      </w:r>
      <w:r>
        <w:rPr>
          <w:rFonts w:ascii="Arial" w:hAnsi="Arial" w:cs="Arial"/>
          <w:b/>
        </w:rPr>
        <w:t>WE REMEMBER PEOPLE WHO DIED FOR US</w:t>
      </w:r>
      <w:r w:rsidRPr="00D07C4F">
        <w:rPr>
          <w:rFonts w:ascii="Arial" w:hAnsi="Arial" w:cs="Arial"/>
          <w:b/>
        </w:rPr>
        <w:t xml:space="preserve"> and celebrate that they were willing to die for other people’s freedoms. </w:t>
      </w:r>
    </w:p>
    <w:p w14:paraId="6CCF2F5E" w14:textId="2CB7D58A" w:rsidR="00D07C4F" w:rsidRPr="00D07C4F" w:rsidRDefault="00D07C4F" w:rsidP="00D07C4F">
      <w:pPr>
        <w:ind w:firstLine="720"/>
        <w:rPr>
          <w:rFonts w:ascii="Arial" w:hAnsi="Arial" w:cs="Arial"/>
          <w:bCs/>
        </w:rPr>
      </w:pPr>
      <w:r>
        <w:rPr>
          <w:rFonts w:ascii="Arial" w:hAnsi="Arial" w:cs="Arial"/>
          <w:bCs/>
        </w:rPr>
        <w:t>Read Psalm 35:27.</w:t>
      </w:r>
    </w:p>
    <w:p w14:paraId="1AAD2FBD" w14:textId="57DF4DC8" w:rsidR="00D07C4F" w:rsidRPr="00D07C4F" w:rsidRDefault="00D07C4F" w:rsidP="00D07C4F">
      <w:pPr>
        <w:ind w:firstLine="720"/>
        <w:rPr>
          <w:rFonts w:ascii="Arial" w:hAnsi="Arial" w:cs="Arial"/>
          <w:b/>
        </w:rPr>
      </w:pPr>
      <w:r>
        <w:rPr>
          <w:rFonts w:ascii="Arial" w:hAnsi="Arial" w:cs="Arial"/>
          <w:bCs/>
        </w:rPr>
        <w:t xml:space="preserve">Say: </w:t>
      </w:r>
      <w:r>
        <w:rPr>
          <w:rFonts w:ascii="Arial" w:hAnsi="Arial" w:cs="Arial"/>
          <w:b/>
        </w:rPr>
        <w:t>Remembering people who defended us is what Memorial Day is all about!</w:t>
      </w:r>
    </w:p>
    <w:p w14:paraId="78C542D1" w14:textId="77777777" w:rsidR="00736F6E" w:rsidRDefault="00736F6E" w:rsidP="00736F6E">
      <w:pPr>
        <w:rPr>
          <w:rFonts w:ascii="Arial" w:hAnsi="Arial" w:cs="Arial"/>
          <w:b/>
          <w:sz w:val="32"/>
        </w:rPr>
      </w:pPr>
    </w:p>
    <w:p w14:paraId="1260EC4E" w14:textId="00E437C1" w:rsidR="00980F3C" w:rsidRPr="00980F3C" w:rsidRDefault="00980F3C" w:rsidP="00736F6E">
      <w:pPr>
        <w:rPr>
          <w:rFonts w:ascii="Arial" w:hAnsi="Arial" w:cs="Arial"/>
          <w:b/>
          <w:sz w:val="32"/>
        </w:rPr>
      </w:pPr>
      <w:r w:rsidRPr="00980F3C">
        <w:rPr>
          <w:rFonts w:ascii="Arial" w:hAnsi="Arial" w:cs="Arial"/>
          <w:b/>
          <w:sz w:val="32"/>
        </w:rPr>
        <w:lastRenderedPageBreak/>
        <w:t xml:space="preserve">Bible </w:t>
      </w:r>
      <w:r w:rsidR="00F50D41">
        <w:rPr>
          <w:rFonts w:ascii="Arial" w:hAnsi="Arial" w:cs="Arial"/>
          <w:b/>
          <w:sz w:val="32"/>
        </w:rPr>
        <w:t>Exploration</w:t>
      </w:r>
    </w:p>
    <w:p w14:paraId="1D804DB2" w14:textId="1A7401E8" w:rsidR="00BD20F2" w:rsidRDefault="00BD20F2" w:rsidP="00BD20F2">
      <w:pPr>
        <w:rPr>
          <w:rFonts w:ascii="Arial" w:hAnsi="Arial" w:cs="Arial"/>
          <w:i/>
          <w:iCs/>
          <w:color w:val="000000"/>
        </w:rPr>
      </w:pPr>
      <w:r>
        <w:rPr>
          <w:rFonts w:ascii="Arial" w:hAnsi="Arial" w:cs="Arial"/>
          <w:i/>
          <w:iCs/>
          <w:color w:val="000000"/>
        </w:rPr>
        <w:t xml:space="preserve">Supplies: </w:t>
      </w:r>
      <w:r w:rsidR="006F3F5E">
        <w:rPr>
          <w:rFonts w:ascii="Arial" w:hAnsi="Arial" w:cs="Arial"/>
          <w:i/>
          <w:iCs/>
          <w:color w:val="000000"/>
        </w:rPr>
        <w:t>Bible</w:t>
      </w:r>
      <w:r w:rsidR="00D07C4F">
        <w:rPr>
          <w:rFonts w:ascii="Arial" w:hAnsi="Arial" w:cs="Arial"/>
          <w:i/>
          <w:iCs/>
          <w:color w:val="000000"/>
        </w:rPr>
        <w:t>, paper, markers</w:t>
      </w:r>
    </w:p>
    <w:p w14:paraId="75972E5B" w14:textId="77777777" w:rsidR="00BD20F2" w:rsidRPr="00BD20F2" w:rsidRDefault="00BD20F2" w:rsidP="00BD20F2">
      <w:pPr>
        <w:ind w:firstLine="720"/>
        <w:rPr>
          <w:rFonts w:ascii="Arial" w:hAnsi="Arial" w:cs="Arial"/>
          <w:i/>
          <w:iCs/>
          <w:color w:val="000000"/>
        </w:rPr>
      </w:pPr>
    </w:p>
    <w:p w14:paraId="038FD097" w14:textId="77777777" w:rsidR="00D07C4F" w:rsidRPr="00D07C4F" w:rsidRDefault="00D07C4F" w:rsidP="00D07C4F">
      <w:pPr>
        <w:ind w:firstLine="720"/>
        <w:rPr>
          <w:rFonts w:ascii="Arial" w:hAnsi="Arial" w:cs="Arial"/>
          <w:b/>
          <w:bCs/>
          <w:color w:val="000000"/>
        </w:rPr>
      </w:pPr>
      <w:r w:rsidRPr="00D07C4F">
        <w:rPr>
          <w:rFonts w:ascii="Arial" w:hAnsi="Arial" w:cs="Arial"/>
          <w:bCs/>
          <w:color w:val="000000"/>
        </w:rPr>
        <w:t>Say:</w:t>
      </w:r>
      <w:r w:rsidRPr="00D07C4F">
        <w:rPr>
          <w:rFonts w:ascii="Arial" w:hAnsi="Arial" w:cs="Arial"/>
          <w:b/>
          <w:bCs/>
          <w:color w:val="000000"/>
        </w:rPr>
        <w:t xml:space="preserve"> On Memorial Day, we remember people who’ve served each of us by protecting our country. And we remember the sacrifices of people who died protecting our country.</w:t>
      </w:r>
    </w:p>
    <w:p w14:paraId="3F41DAB4" w14:textId="77777777" w:rsidR="00D07C4F" w:rsidRPr="00D07C4F" w:rsidRDefault="00D07C4F" w:rsidP="00D07C4F">
      <w:pPr>
        <w:ind w:firstLine="720"/>
        <w:rPr>
          <w:rFonts w:ascii="Arial" w:hAnsi="Arial" w:cs="Arial"/>
          <w:b/>
          <w:bCs/>
          <w:color w:val="000000"/>
        </w:rPr>
      </w:pPr>
      <w:r w:rsidRPr="00D07C4F">
        <w:rPr>
          <w:rFonts w:ascii="Arial" w:hAnsi="Arial" w:cs="Arial"/>
          <w:b/>
          <w:bCs/>
          <w:color w:val="000000"/>
        </w:rPr>
        <w:t>Think silently about someone who made a sacrifice for you. Maybe it’s something small, like letting you have the last brownie. Or maybe it’s something bigger, like a friend who gave you his favorite toy.</w:t>
      </w:r>
    </w:p>
    <w:p w14:paraId="5C70032B" w14:textId="013ADB80" w:rsidR="00D07C4F" w:rsidRPr="00D07C4F" w:rsidRDefault="00D07C4F" w:rsidP="00D07C4F">
      <w:pPr>
        <w:ind w:firstLine="720"/>
        <w:rPr>
          <w:rFonts w:ascii="Arial" w:hAnsi="Arial" w:cs="Arial"/>
          <w:b/>
          <w:bCs/>
          <w:color w:val="000000"/>
        </w:rPr>
      </w:pPr>
      <w:r>
        <w:rPr>
          <w:rFonts w:ascii="Arial" w:hAnsi="Arial" w:cs="Arial"/>
          <w:bCs/>
          <w:color w:val="000000"/>
        </w:rPr>
        <w:t>Everyone will need a piece of paper and a marker</w:t>
      </w:r>
      <w:r w:rsidRPr="00D07C4F">
        <w:rPr>
          <w:rFonts w:ascii="Arial" w:hAnsi="Arial" w:cs="Arial"/>
          <w:bCs/>
          <w:color w:val="000000"/>
        </w:rPr>
        <w:t xml:space="preserve">. Say: </w:t>
      </w:r>
      <w:r w:rsidRPr="00D07C4F">
        <w:rPr>
          <w:rFonts w:ascii="Arial" w:hAnsi="Arial" w:cs="Arial"/>
          <w:b/>
          <w:bCs/>
          <w:color w:val="000000"/>
        </w:rPr>
        <w:t xml:space="preserve">In the Bible, people sometimes used a pile of stones to remember something special. In Joshua 4, God helped the Israelites get across the Jordan River. To remember what God did for them, the Israelites made a pile of 12 stones by the river. Let’s remember the sacrifices you thought of just now the same way. Write or draw about the sacrifice someone made for you on your </w:t>
      </w:r>
      <w:r w:rsidR="00A37F50">
        <w:rPr>
          <w:rFonts w:ascii="Arial" w:hAnsi="Arial" w:cs="Arial"/>
          <w:b/>
          <w:bCs/>
          <w:color w:val="000000"/>
        </w:rPr>
        <w:t>paper</w:t>
      </w:r>
      <w:r w:rsidRPr="00D07C4F">
        <w:rPr>
          <w:rFonts w:ascii="Arial" w:hAnsi="Arial" w:cs="Arial"/>
          <w:b/>
          <w:bCs/>
          <w:color w:val="000000"/>
        </w:rPr>
        <w:t xml:space="preserve">. When you’ve finished, </w:t>
      </w:r>
      <w:r w:rsidR="00A37F50">
        <w:rPr>
          <w:rFonts w:ascii="Arial" w:hAnsi="Arial" w:cs="Arial"/>
          <w:b/>
          <w:bCs/>
          <w:color w:val="000000"/>
        </w:rPr>
        <w:t>everyone can crumple their papers into paper stones and pile them up together</w:t>
      </w:r>
      <w:r w:rsidRPr="00D07C4F">
        <w:rPr>
          <w:rFonts w:ascii="Arial" w:hAnsi="Arial" w:cs="Arial"/>
          <w:b/>
          <w:bCs/>
          <w:color w:val="000000"/>
        </w:rPr>
        <w:t>.</w:t>
      </w:r>
    </w:p>
    <w:p w14:paraId="50366DA0" w14:textId="7BA120F6" w:rsidR="00D07C4F" w:rsidRPr="00D07C4F" w:rsidRDefault="00D07C4F" w:rsidP="00D07C4F">
      <w:pPr>
        <w:ind w:firstLine="720"/>
        <w:rPr>
          <w:rFonts w:ascii="Arial" w:hAnsi="Arial" w:cs="Arial"/>
          <w:b/>
          <w:bCs/>
          <w:color w:val="000000"/>
        </w:rPr>
      </w:pPr>
      <w:r w:rsidRPr="00D07C4F">
        <w:rPr>
          <w:rFonts w:ascii="Arial" w:hAnsi="Arial" w:cs="Arial"/>
          <w:bCs/>
          <w:color w:val="000000"/>
        </w:rPr>
        <w:t xml:space="preserve">After </w:t>
      </w:r>
      <w:r w:rsidR="00A37F50">
        <w:rPr>
          <w:rFonts w:ascii="Arial" w:hAnsi="Arial" w:cs="Arial"/>
          <w:bCs/>
          <w:color w:val="000000"/>
        </w:rPr>
        <w:t>everyone is done</w:t>
      </w:r>
      <w:r w:rsidRPr="00D07C4F">
        <w:rPr>
          <w:rFonts w:ascii="Arial" w:hAnsi="Arial" w:cs="Arial"/>
          <w:bCs/>
          <w:color w:val="000000"/>
        </w:rPr>
        <w:t xml:space="preserve">, read John 15:13. </w:t>
      </w:r>
      <w:r w:rsidR="00A37F50">
        <w:rPr>
          <w:rFonts w:ascii="Arial" w:hAnsi="Arial" w:cs="Arial"/>
          <w:bCs/>
          <w:color w:val="000000"/>
        </w:rPr>
        <w:t xml:space="preserve">Have everyone draw a cross on a new piece of paper, then crumple those paper rocks and add them to the pile. </w:t>
      </w:r>
      <w:r w:rsidRPr="00D07C4F">
        <w:rPr>
          <w:rFonts w:ascii="Arial" w:hAnsi="Arial" w:cs="Arial"/>
          <w:bCs/>
          <w:color w:val="000000"/>
        </w:rPr>
        <w:t xml:space="preserve">Say: </w:t>
      </w:r>
      <w:r w:rsidRPr="00D07C4F">
        <w:rPr>
          <w:rFonts w:ascii="Arial" w:hAnsi="Arial" w:cs="Arial"/>
          <w:b/>
          <w:bCs/>
          <w:color w:val="000000"/>
        </w:rPr>
        <w:t>There’s one sacrifice that Jesus said was the greatest of all—giving up your life for someone else.</w:t>
      </w:r>
      <w:r w:rsidR="00A37F50">
        <w:rPr>
          <w:rFonts w:ascii="Arial" w:hAnsi="Arial" w:cs="Arial"/>
          <w:b/>
          <w:bCs/>
          <w:color w:val="000000"/>
        </w:rPr>
        <w:t xml:space="preserve"> And he himself did that for us.</w:t>
      </w:r>
      <w:r w:rsidRPr="00D07C4F">
        <w:rPr>
          <w:rFonts w:ascii="Arial" w:hAnsi="Arial" w:cs="Arial"/>
          <w:b/>
          <w:bCs/>
          <w:color w:val="000000"/>
        </w:rPr>
        <w:t xml:space="preserve"> This </w:t>
      </w:r>
      <w:r w:rsidR="00A37F50">
        <w:rPr>
          <w:rFonts w:ascii="Arial" w:hAnsi="Arial" w:cs="Arial"/>
          <w:b/>
          <w:bCs/>
          <w:color w:val="000000"/>
        </w:rPr>
        <w:t xml:space="preserve">rock pile </w:t>
      </w:r>
      <w:r w:rsidRPr="00D07C4F">
        <w:rPr>
          <w:rFonts w:ascii="Arial" w:hAnsi="Arial" w:cs="Arial"/>
          <w:b/>
          <w:bCs/>
          <w:color w:val="000000"/>
        </w:rPr>
        <w:t xml:space="preserve">helps us </w:t>
      </w:r>
      <w:r w:rsidR="00A37F50">
        <w:rPr>
          <w:rFonts w:ascii="Arial" w:hAnsi="Arial" w:cs="Arial"/>
          <w:b/>
          <w:bCs/>
          <w:color w:val="000000"/>
        </w:rPr>
        <w:t>REMEMBER PEOPLE WHO DIED FOR US</w:t>
      </w:r>
      <w:r w:rsidRPr="00D07C4F">
        <w:rPr>
          <w:rFonts w:ascii="Arial" w:hAnsi="Arial" w:cs="Arial"/>
          <w:b/>
          <w:bCs/>
          <w:color w:val="000000"/>
        </w:rPr>
        <w:t xml:space="preserve">, who made a great sacrifice to keep our country safe. And it helps us remember that Jesus also gave his life for us. </w:t>
      </w:r>
    </w:p>
    <w:p w14:paraId="15BCB54F" w14:textId="77777777" w:rsidR="00D07C4F" w:rsidRPr="00D07C4F" w:rsidRDefault="00D07C4F" w:rsidP="00D07C4F">
      <w:pPr>
        <w:ind w:firstLine="720"/>
        <w:rPr>
          <w:rFonts w:ascii="Arial" w:hAnsi="Arial" w:cs="Arial"/>
          <w:b/>
          <w:bCs/>
          <w:color w:val="000000"/>
        </w:rPr>
      </w:pPr>
      <w:r w:rsidRPr="00D07C4F">
        <w:rPr>
          <w:rFonts w:ascii="Arial" w:hAnsi="Arial" w:cs="Arial"/>
          <w:bCs/>
          <w:color w:val="000000"/>
        </w:rPr>
        <w:t xml:space="preserve">Ask: • </w:t>
      </w:r>
      <w:r w:rsidRPr="00D07C4F">
        <w:rPr>
          <w:rFonts w:ascii="Arial" w:hAnsi="Arial" w:cs="Arial"/>
          <w:b/>
          <w:bCs/>
          <w:color w:val="000000"/>
        </w:rPr>
        <w:t>What are some things you can do to remember what members of the military have done for you?</w:t>
      </w:r>
    </w:p>
    <w:p w14:paraId="03845CDD" w14:textId="77777777" w:rsidR="00D07C4F" w:rsidRPr="00D07C4F" w:rsidRDefault="00D07C4F" w:rsidP="00D07C4F">
      <w:pPr>
        <w:ind w:firstLine="720"/>
        <w:rPr>
          <w:rFonts w:ascii="Arial" w:hAnsi="Arial" w:cs="Arial"/>
          <w:b/>
          <w:bCs/>
          <w:color w:val="000000"/>
        </w:rPr>
      </w:pPr>
      <w:r w:rsidRPr="00D07C4F">
        <w:rPr>
          <w:rFonts w:ascii="Arial" w:hAnsi="Arial" w:cs="Arial"/>
          <w:b/>
          <w:bCs/>
          <w:color w:val="000000"/>
        </w:rPr>
        <w:t>• What are some things you can do to remember what Jesus has done for you?</w:t>
      </w:r>
    </w:p>
    <w:p w14:paraId="07EB3081" w14:textId="106D0D27" w:rsidR="00D07C4F" w:rsidRPr="00D07C4F" w:rsidRDefault="00D07C4F" w:rsidP="00D07C4F">
      <w:pPr>
        <w:ind w:firstLine="720"/>
        <w:rPr>
          <w:rFonts w:ascii="Arial" w:hAnsi="Arial" w:cs="Arial"/>
          <w:bCs/>
          <w:color w:val="000000"/>
        </w:rPr>
      </w:pPr>
      <w:r w:rsidRPr="00D07C4F">
        <w:rPr>
          <w:rFonts w:ascii="Arial" w:hAnsi="Arial" w:cs="Arial"/>
          <w:bCs/>
          <w:color w:val="000000"/>
        </w:rPr>
        <w:t xml:space="preserve">Say: </w:t>
      </w:r>
      <w:r w:rsidRPr="00D07C4F">
        <w:rPr>
          <w:rFonts w:ascii="Arial" w:hAnsi="Arial" w:cs="Arial"/>
          <w:b/>
          <w:bCs/>
          <w:color w:val="000000"/>
        </w:rPr>
        <w:t xml:space="preserve">One thing you can do is keep adding to the rock pile. Anytime someone makes a sacrifice for you or God does something really amazing in your life, you can write </w:t>
      </w:r>
      <w:r w:rsidR="00A37F50">
        <w:rPr>
          <w:rFonts w:ascii="Arial" w:hAnsi="Arial" w:cs="Arial"/>
          <w:b/>
          <w:bCs/>
          <w:color w:val="000000"/>
        </w:rPr>
        <w:t xml:space="preserve">or draw it and </w:t>
      </w:r>
      <w:r w:rsidRPr="00D07C4F">
        <w:rPr>
          <w:rFonts w:ascii="Arial" w:hAnsi="Arial" w:cs="Arial"/>
          <w:b/>
          <w:bCs/>
          <w:color w:val="000000"/>
        </w:rPr>
        <w:t>add it to our pile here.</w:t>
      </w:r>
    </w:p>
    <w:p w14:paraId="67C7718D" w14:textId="77777777" w:rsidR="00252202" w:rsidRDefault="00252202" w:rsidP="00BD20F2">
      <w:pPr>
        <w:ind w:firstLine="720"/>
        <w:rPr>
          <w:rFonts w:ascii="Arial" w:hAnsi="Arial" w:cs="Arial"/>
          <w:b/>
          <w:bCs/>
        </w:rPr>
      </w:pPr>
    </w:p>
    <w:p w14:paraId="4189FA0B" w14:textId="70896C0D" w:rsidR="00980F3C" w:rsidRPr="00980F3C" w:rsidRDefault="00F50D41" w:rsidP="00903152">
      <w:pPr>
        <w:rPr>
          <w:rFonts w:ascii="Arial" w:hAnsi="Arial" w:cs="Arial"/>
          <w:b/>
          <w:sz w:val="32"/>
        </w:rPr>
      </w:pPr>
      <w:r>
        <w:rPr>
          <w:rFonts w:ascii="Arial" w:hAnsi="Arial" w:cs="Arial"/>
          <w:b/>
          <w:sz w:val="32"/>
        </w:rPr>
        <w:t xml:space="preserve">Faith </w:t>
      </w:r>
      <w:proofErr w:type="gramStart"/>
      <w:r>
        <w:rPr>
          <w:rFonts w:ascii="Arial" w:hAnsi="Arial" w:cs="Arial"/>
          <w:b/>
          <w:sz w:val="32"/>
        </w:rPr>
        <w:t>In</w:t>
      </w:r>
      <w:proofErr w:type="gramEnd"/>
      <w:r>
        <w:rPr>
          <w:rFonts w:ascii="Arial" w:hAnsi="Arial" w:cs="Arial"/>
          <w:b/>
          <w:sz w:val="32"/>
        </w:rPr>
        <w:t xml:space="preserve"> Action</w:t>
      </w:r>
    </w:p>
    <w:p w14:paraId="6CA0DC75" w14:textId="1B93CDE9" w:rsidR="00252202" w:rsidRPr="00252202" w:rsidRDefault="00252202" w:rsidP="00244626">
      <w:pPr>
        <w:rPr>
          <w:rFonts w:ascii="Arial" w:hAnsi="Arial" w:cs="Arial"/>
          <w:i/>
          <w:iCs/>
        </w:rPr>
      </w:pPr>
      <w:r>
        <w:rPr>
          <w:rFonts w:ascii="Arial" w:hAnsi="Arial" w:cs="Arial"/>
          <w:i/>
          <w:iCs/>
        </w:rPr>
        <w:t>Supplies: Bible, paper, markers</w:t>
      </w:r>
    </w:p>
    <w:p w14:paraId="4D5A4BF5" w14:textId="38DA5894" w:rsidR="00A37F50" w:rsidRPr="00A37F50" w:rsidRDefault="00A37F50" w:rsidP="00A37F50">
      <w:pPr>
        <w:ind w:firstLine="720"/>
        <w:rPr>
          <w:rFonts w:ascii="Arial" w:hAnsi="Arial" w:cs="Arial"/>
          <w:b/>
        </w:rPr>
      </w:pPr>
      <w:r w:rsidRPr="00A37F50">
        <w:rPr>
          <w:rFonts w:ascii="Arial" w:hAnsi="Arial" w:cs="Arial"/>
        </w:rPr>
        <w:t xml:space="preserve">Say: </w:t>
      </w:r>
      <w:r w:rsidRPr="00A37F50">
        <w:rPr>
          <w:rFonts w:ascii="Arial" w:hAnsi="Arial" w:cs="Arial"/>
          <w:b/>
        </w:rPr>
        <w:t xml:space="preserve">Memorial Day is a time </w:t>
      </w:r>
      <w:r>
        <w:rPr>
          <w:rFonts w:ascii="Arial" w:hAnsi="Arial" w:cs="Arial"/>
          <w:b/>
        </w:rPr>
        <w:t xml:space="preserve">WE REMEMBER PEOPLE WHO’VE DIED FOR US </w:t>
      </w:r>
      <w:r w:rsidRPr="00A37F50">
        <w:rPr>
          <w:rFonts w:ascii="Arial" w:hAnsi="Arial" w:cs="Arial"/>
          <w:b/>
        </w:rPr>
        <w:t xml:space="preserve">and for our country. The first person who ever died just for you was Jesus. Just before he died, Jesus served his disciples a final meal and told them to continue the practice in his memory with a special meal. He told them, “Do this in remembrance of me” (Luke 22:19). Let’s make a special </w:t>
      </w:r>
      <w:r w:rsidR="00C15BAA">
        <w:rPr>
          <w:rFonts w:ascii="Arial" w:hAnsi="Arial" w:cs="Arial"/>
          <w:b/>
        </w:rPr>
        <w:t>flag</w:t>
      </w:r>
      <w:r w:rsidRPr="00A37F50">
        <w:rPr>
          <w:rFonts w:ascii="Arial" w:hAnsi="Arial" w:cs="Arial"/>
          <w:b/>
        </w:rPr>
        <w:t xml:space="preserve"> to remember the people who've died for our country.</w:t>
      </w:r>
    </w:p>
    <w:p w14:paraId="31ED6E75" w14:textId="6B9CFFE8" w:rsidR="00A37F50" w:rsidRPr="00A37F50" w:rsidRDefault="00C15BAA" w:rsidP="00C15BAA">
      <w:pPr>
        <w:ind w:firstLine="720"/>
        <w:rPr>
          <w:rFonts w:ascii="Arial" w:hAnsi="Arial" w:cs="Arial"/>
        </w:rPr>
      </w:pPr>
      <w:r>
        <w:rPr>
          <w:rFonts w:ascii="Arial" w:hAnsi="Arial" w:cs="Arial"/>
        </w:rPr>
        <w:t>Everyone can draw the U.S. flag on a piece of paper and write “We Will Not Forget” on the top stripe.</w:t>
      </w:r>
      <w:r w:rsidR="00A37F50" w:rsidRPr="00A37F50">
        <w:rPr>
          <w:rFonts w:ascii="Arial" w:hAnsi="Arial" w:cs="Arial"/>
        </w:rPr>
        <w:t xml:space="preserve"> </w:t>
      </w:r>
      <w:r>
        <w:rPr>
          <w:rFonts w:ascii="Arial" w:hAnsi="Arial" w:cs="Arial"/>
        </w:rPr>
        <w:t xml:space="preserve">Then they’ll fill in the rest of the red and white strips by writing </w:t>
      </w:r>
      <w:r w:rsidR="00A37F50" w:rsidRPr="00A37F50">
        <w:rPr>
          <w:rFonts w:ascii="Arial" w:hAnsi="Arial" w:cs="Arial"/>
        </w:rPr>
        <w:t xml:space="preserve">the names from the list of people they know who died in the line of duty. </w:t>
      </w:r>
      <w:r>
        <w:rPr>
          <w:rFonts w:ascii="Arial" w:hAnsi="Arial" w:cs="Arial"/>
        </w:rPr>
        <w:t>If you don’t know enough people, look online to find the names of people who have died in combat. (Children’s Ministry Directors: You can suggest names if there are people from your church who have died in combat.)</w:t>
      </w:r>
    </w:p>
    <w:p w14:paraId="068202F5" w14:textId="011265FD" w:rsidR="00A37F50" w:rsidRPr="00A37F50" w:rsidRDefault="00C15BAA" w:rsidP="00A37F50">
      <w:pPr>
        <w:ind w:firstLine="720"/>
        <w:rPr>
          <w:rFonts w:ascii="Arial" w:hAnsi="Arial" w:cs="Arial"/>
        </w:rPr>
      </w:pPr>
      <w:r>
        <w:rPr>
          <w:rFonts w:ascii="Arial" w:hAnsi="Arial" w:cs="Arial"/>
        </w:rPr>
        <w:lastRenderedPageBreak/>
        <w:t>Display the flags in windows</w:t>
      </w:r>
      <w:r w:rsidR="00A37F50" w:rsidRPr="00A37F50">
        <w:rPr>
          <w:rFonts w:ascii="Arial" w:hAnsi="Arial" w:cs="Arial"/>
        </w:rPr>
        <w:t xml:space="preserve"> to appreciate veterans and families of people who died in combat.</w:t>
      </w:r>
    </w:p>
    <w:p w14:paraId="21DF494F" w14:textId="77777777" w:rsidR="00903152" w:rsidRDefault="00903152" w:rsidP="00980F3C">
      <w:pPr>
        <w:rPr>
          <w:rFonts w:ascii="Arial" w:hAnsi="Arial" w:cs="Arial"/>
          <w:b/>
          <w:sz w:val="32"/>
        </w:rPr>
      </w:pPr>
    </w:p>
    <w:p w14:paraId="70C3FC23" w14:textId="33E6372B" w:rsidR="00980F3C" w:rsidRPr="00980F3C" w:rsidRDefault="00980F3C" w:rsidP="00980F3C">
      <w:pPr>
        <w:rPr>
          <w:rFonts w:ascii="Arial" w:hAnsi="Arial" w:cs="Arial"/>
          <w:b/>
          <w:sz w:val="32"/>
        </w:rPr>
      </w:pPr>
      <w:r w:rsidRPr="00980F3C">
        <w:rPr>
          <w:rFonts w:ascii="Arial" w:hAnsi="Arial" w:cs="Arial"/>
          <w:b/>
          <w:sz w:val="32"/>
        </w:rPr>
        <w:t>Let’s Pray</w:t>
      </w:r>
    </w:p>
    <w:p w14:paraId="05761BC2" w14:textId="3F237C4C" w:rsidR="00236380" w:rsidRPr="00252202" w:rsidRDefault="00252202" w:rsidP="00252202">
      <w:pPr>
        <w:ind w:firstLine="720"/>
        <w:rPr>
          <w:rFonts w:ascii="Arial" w:hAnsi="Arial" w:cs="Arial"/>
          <w:b/>
          <w:bCs/>
        </w:rPr>
      </w:pPr>
      <w:r>
        <w:rPr>
          <w:rFonts w:ascii="Arial" w:hAnsi="Arial" w:cs="Arial"/>
        </w:rPr>
        <w:t xml:space="preserve">Pray: </w:t>
      </w:r>
      <w:r w:rsidR="00C15BAA">
        <w:rPr>
          <w:rFonts w:ascii="Arial" w:hAnsi="Arial" w:cs="Arial"/>
          <w:b/>
          <w:bCs/>
        </w:rPr>
        <w:t>Jesus</w:t>
      </w:r>
      <w:r>
        <w:rPr>
          <w:rFonts w:ascii="Arial" w:hAnsi="Arial" w:cs="Arial"/>
          <w:b/>
          <w:bCs/>
        </w:rPr>
        <w:t xml:space="preserve">, thank you </w:t>
      </w:r>
      <w:r w:rsidR="00C15BAA">
        <w:rPr>
          <w:rFonts w:ascii="Arial" w:hAnsi="Arial" w:cs="Arial"/>
          <w:b/>
          <w:bCs/>
        </w:rPr>
        <w:t>that you gave up your life for us. And thank you for all the other people who died so that we could be free. Help us remember and celebrate people who made that sacrifice. In your name, amen.</w:t>
      </w:r>
    </w:p>
    <w:sectPr w:rsidR="00236380" w:rsidRPr="00252202" w:rsidSect="0063228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Myriad Pro"/>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C4067B3"/>
    <w:multiLevelType w:val="hybridMultilevel"/>
    <w:tmpl w:val="3906DC7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4A2548"/>
    <w:multiLevelType w:val="hybridMultilevel"/>
    <w:tmpl w:val="C9D0D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A7D0E"/>
    <w:multiLevelType w:val="hybridMultilevel"/>
    <w:tmpl w:val="95BE1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74445D"/>
    <w:multiLevelType w:val="hybridMultilevel"/>
    <w:tmpl w:val="EDFC6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0449C6"/>
    <w:multiLevelType w:val="hybridMultilevel"/>
    <w:tmpl w:val="04E045CE"/>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57523DC1"/>
    <w:multiLevelType w:val="hybridMultilevel"/>
    <w:tmpl w:val="A53ED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F6DA6F"/>
    <w:multiLevelType w:val="hybridMultilevel"/>
    <w:tmpl w:val="A8A5ECA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72D8181C"/>
    <w:multiLevelType w:val="hybridMultilevel"/>
    <w:tmpl w:val="1CFE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EE3AC5"/>
    <w:multiLevelType w:val="hybridMultilevel"/>
    <w:tmpl w:val="D0807778"/>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7C870AF8"/>
    <w:multiLevelType w:val="hybridMultilevel"/>
    <w:tmpl w:val="0688E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4"/>
  </w:num>
  <w:num w:numId="5">
    <w:abstractNumId w:val="1"/>
  </w:num>
  <w:num w:numId="6">
    <w:abstractNumId w:val="3"/>
  </w:num>
  <w:num w:numId="7">
    <w:abstractNumId w:val="7"/>
  </w:num>
  <w:num w:numId="8">
    <w:abstractNumId w:val="0"/>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F3C"/>
    <w:rsid w:val="00051625"/>
    <w:rsid w:val="000965EA"/>
    <w:rsid w:val="001009FD"/>
    <w:rsid w:val="00191CC2"/>
    <w:rsid w:val="00236380"/>
    <w:rsid w:val="00244626"/>
    <w:rsid w:val="00252202"/>
    <w:rsid w:val="002D1C24"/>
    <w:rsid w:val="002E5094"/>
    <w:rsid w:val="002F454E"/>
    <w:rsid w:val="00347DB9"/>
    <w:rsid w:val="00490BB8"/>
    <w:rsid w:val="004B1174"/>
    <w:rsid w:val="004B1FA8"/>
    <w:rsid w:val="00572396"/>
    <w:rsid w:val="005C799A"/>
    <w:rsid w:val="006150AF"/>
    <w:rsid w:val="00632289"/>
    <w:rsid w:val="006C36CA"/>
    <w:rsid w:val="006F3F5E"/>
    <w:rsid w:val="00736F6E"/>
    <w:rsid w:val="00756535"/>
    <w:rsid w:val="007E2884"/>
    <w:rsid w:val="0087025E"/>
    <w:rsid w:val="008A3DBD"/>
    <w:rsid w:val="00903152"/>
    <w:rsid w:val="00950A1D"/>
    <w:rsid w:val="00980F3C"/>
    <w:rsid w:val="009E156E"/>
    <w:rsid w:val="00A045BF"/>
    <w:rsid w:val="00A37F50"/>
    <w:rsid w:val="00A7064A"/>
    <w:rsid w:val="00A775AC"/>
    <w:rsid w:val="00B4532A"/>
    <w:rsid w:val="00B53B28"/>
    <w:rsid w:val="00BD20F2"/>
    <w:rsid w:val="00C15BAA"/>
    <w:rsid w:val="00C746A4"/>
    <w:rsid w:val="00C82A68"/>
    <w:rsid w:val="00CB5F85"/>
    <w:rsid w:val="00D07C4F"/>
    <w:rsid w:val="00D25681"/>
    <w:rsid w:val="00D34C64"/>
    <w:rsid w:val="00D87071"/>
    <w:rsid w:val="00E1510D"/>
    <w:rsid w:val="00E31C9F"/>
    <w:rsid w:val="00E56E86"/>
    <w:rsid w:val="00E67E95"/>
    <w:rsid w:val="00E85DAD"/>
    <w:rsid w:val="00EA14C9"/>
    <w:rsid w:val="00ED512E"/>
    <w:rsid w:val="00F02975"/>
    <w:rsid w:val="00F1090E"/>
    <w:rsid w:val="00F50D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68AD8E"/>
  <w14:defaultImageDpi w14:val="300"/>
  <w15:docId w15:val="{48A8AC93-A514-4E9E-ADF1-035F4A046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F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0F3C"/>
    <w:pPr>
      <w:widowControl w:val="0"/>
      <w:autoSpaceDE w:val="0"/>
      <w:autoSpaceDN w:val="0"/>
      <w:adjustRightInd w:val="0"/>
    </w:pPr>
    <w:rPr>
      <w:rFonts w:ascii="Myriad Pro" w:hAnsi="Myriad Pro" w:cs="Myriad Pro"/>
      <w:color w:val="000000"/>
    </w:rPr>
  </w:style>
  <w:style w:type="paragraph" w:customStyle="1" w:styleId="Pa2">
    <w:name w:val="Pa2"/>
    <w:basedOn w:val="Default"/>
    <w:next w:val="Default"/>
    <w:uiPriority w:val="99"/>
    <w:rsid w:val="00980F3C"/>
    <w:pPr>
      <w:spacing w:line="201" w:lineRule="atLeast"/>
    </w:pPr>
    <w:rPr>
      <w:rFonts w:cs="Times New Roman"/>
      <w:color w:val="auto"/>
    </w:rPr>
  </w:style>
  <w:style w:type="paragraph" w:customStyle="1" w:styleId="Pa4">
    <w:name w:val="Pa4"/>
    <w:basedOn w:val="Default"/>
    <w:next w:val="Default"/>
    <w:uiPriority w:val="99"/>
    <w:rsid w:val="00980F3C"/>
    <w:pPr>
      <w:spacing w:line="201" w:lineRule="atLeast"/>
    </w:pPr>
    <w:rPr>
      <w:rFonts w:cs="Times New Roman"/>
      <w:color w:val="auto"/>
    </w:rPr>
  </w:style>
  <w:style w:type="paragraph" w:styleId="ListParagraph">
    <w:name w:val="List Paragraph"/>
    <w:basedOn w:val="Normal"/>
    <w:uiPriority w:val="34"/>
    <w:qFormat/>
    <w:rsid w:val="00980F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42198">
      <w:bodyDiv w:val="1"/>
      <w:marLeft w:val="0"/>
      <w:marRight w:val="0"/>
      <w:marTop w:val="0"/>
      <w:marBottom w:val="0"/>
      <w:divBdr>
        <w:top w:val="none" w:sz="0" w:space="0" w:color="auto"/>
        <w:left w:val="none" w:sz="0" w:space="0" w:color="auto"/>
        <w:bottom w:val="none" w:sz="0" w:space="0" w:color="auto"/>
        <w:right w:val="none" w:sz="0" w:space="0" w:color="auto"/>
      </w:divBdr>
    </w:div>
    <w:div w:id="263346625">
      <w:bodyDiv w:val="1"/>
      <w:marLeft w:val="0"/>
      <w:marRight w:val="0"/>
      <w:marTop w:val="0"/>
      <w:marBottom w:val="0"/>
      <w:divBdr>
        <w:top w:val="none" w:sz="0" w:space="0" w:color="auto"/>
        <w:left w:val="none" w:sz="0" w:space="0" w:color="auto"/>
        <w:bottom w:val="none" w:sz="0" w:space="0" w:color="auto"/>
        <w:right w:val="none" w:sz="0" w:space="0" w:color="auto"/>
      </w:divBdr>
    </w:div>
    <w:div w:id="304164071">
      <w:bodyDiv w:val="1"/>
      <w:marLeft w:val="0"/>
      <w:marRight w:val="0"/>
      <w:marTop w:val="0"/>
      <w:marBottom w:val="0"/>
      <w:divBdr>
        <w:top w:val="none" w:sz="0" w:space="0" w:color="auto"/>
        <w:left w:val="none" w:sz="0" w:space="0" w:color="auto"/>
        <w:bottom w:val="none" w:sz="0" w:space="0" w:color="auto"/>
        <w:right w:val="none" w:sz="0" w:space="0" w:color="auto"/>
      </w:divBdr>
    </w:div>
    <w:div w:id="445393568">
      <w:bodyDiv w:val="1"/>
      <w:marLeft w:val="0"/>
      <w:marRight w:val="0"/>
      <w:marTop w:val="0"/>
      <w:marBottom w:val="0"/>
      <w:divBdr>
        <w:top w:val="none" w:sz="0" w:space="0" w:color="auto"/>
        <w:left w:val="none" w:sz="0" w:space="0" w:color="auto"/>
        <w:bottom w:val="none" w:sz="0" w:space="0" w:color="auto"/>
        <w:right w:val="none" w:sz="0" w:space="0" w:color="auto"/>
      </w:divBdr>
    </w:div>
    <w:div w:id="494303997">
      <w:bodyDiv w:val="1"/>
      <w:marLeft w:val="0"/>
      <w:marRight w:val="0"/>
      <w:marTop w:val="0"/>
      <w:marBottom w:val="0"/>
      <w:divBdr>
        <w:top w:val="none" w:sz="0" w:space="0" w:color="auto"/>
        <w:left w:val="none" w:sz="0" w:space="0" w:color="auto"/>
        <w:bottom w:val="none" w:sz="0" w:space="0" w:color="auto"/>
        <w:right w:val="none" w:sz="0" w:space="0" w:color="auto"/>
      </w:divBdr>
    </w:div>
    <w:div w:id="558439182">
      <w:bodyDiv w:val="1"/>
      <w:marLeft w:val="0"/>
      <w:marRight w:val="0"/>
      <w:marTop w:val="0"/>
      <w:marBottom w:val="0"/>
      <w:divBdr>
        <w:top w:val="none" w:sz="0" w:space="0" w:color="auto"/>
        <w:left w:val="none" w:sz="0" w:space="0" w:color="auto"/>
        <w:bottom w:val="none" w:sz="0" w:space="0" w:color="auto"/>
        <w:right w:val="none" w:sz="0" w:space="0" w:color="auto"/>
      </w:divBdr>
    </w:div>
    <w:div w:id="830219699">
      <w:bodyDiv w:val="1"/>
      <w:marLeft w:val="0"/>
      <w:marRight w:val="0"/>
      <w:marTop w:val="0"/>
      <w:marBottom w:val="0"/>
      <w:divBdr>
        <w:top w:val="none" w:sz="0" w:space="0" w:color="auto"/>
        <w:left w:val="none" w:sz="0" w:space="0" w:color="auto"/>
        <w:bottom w:val="none" w:sz="0" w:space="0" w:color="auto"/>
        <w:right w:val="none" w:sz="0" w:space="0" w:color="auto"/>
      </w:divBdr>
    </w:div>
    <w:div w:id="916474658">
      <w:bodyDiv w:val="1"/>
      <w:marLeft w:val="0"/>
      <w:marRight w:val="0"/>
      <w:marTop w:val="0"/>
      <w:marBottom w:val="0"/>
      <w:divBdr>
        <w:top w:val="none" w:sz="0" w:space="0" w:color="auto"/>
        <w:left w:val="none" w:sz="0" w:space="0" w:color="auto"/>
        <w:bottom w:val="none" w:sz="0" w:space="0" w:color="auto"/>
        <w:right w:val="none" w:sz="0" w:space="0" w:color="auto"/>
      </w:divBdr>
    </w:div>
    <w:div w:id="1599483442">
      <w:bodyDiv w:val="1"/>
      <w:marLeft w:val="0"/>
      <w:marRight w:val="0"/>
      <w:marTop w:val="0"/>
      <w:marBottom w:val="0"/>
      <w:divBdr>
        <w:top w:val="none" w:sz="0" w:space="0" w:color="auto"/>
        <w:left w:val="none" w:sz="0" w:space="0" w:color="auto"/>
        <w:bottom w:val="none" w:sz="0" w:space="0" w:color="auto"/>
        <w:right w:val="none" w:sz="0" w:space="0" w:color="auto"/>
      </w:divBdr>
    </w:div>
    <w:div w:id="1787193718">
      <w:bodyDiv w:val="1"/>
      <w:marLeft w:val="0"/>
      <w:marRight w:val="0"/>
      <w:marTop w:val="0"/>
      <w:marBottom w:val="0"/>
      <w:divBdr>
        <w:top w:val="none" w:sz="0" w:space="0" w:color="auto"/>
        <w:left w:val="none" w:sz="0" w:space="0" w:color="auto"/>
        <w:bottom w:val="none" w:sz="0" w:space="0" w:color="auto"/>
        <w:right w:val="none" w:sz="0" w:space="0" w:color="auto"/>
      </w:divBdr>
    </w:div>
    <w:div w:id="1913196696">
      <w:bodyDiv w:val="1"/>
      <w:marLeft w:val="0"/>
      <w:marRight w:val="0"/>
      <w:marTop w:val="0"/>
      <w:marBottom w:val="0"/>
      <w:divBdr>
        <w:top w:val="none" w:sz="0" w:space="0" w:color="auto"/>
        <w:left w:val="none" w:sz="0" w:space="0" w:color="auto"/>
        <w:bottom w:val="none" w:sz="0" w:space="0" w:color="auto"/>
        <w:right w:val="none" w:sz="0" w:space="0" w:color="auto"/>
      </w:divBdr>
    </w:div>
    <w:div w:id="20859541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81475-EBF6-4351-9AB1-624C54138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725</Words>
  <Characters>4139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Thompson</dc:creator>
  <cp:keywords/>
  <dc:description/>
  <cp:lastModifiedBy>Peggy Gross</cp:lastModifiedBy>
  <cp:revision>2</cp:revision>
  <dcterms:created xsi:type="dcterms:W3CDTF">2020-05-23T23:02:00Z</dcterms:created>
  <dcterms:modified xsi:type="dcterms:W3CDTF">2020-05-23T23:02:00Z</dcterms:modified>
</cp:coreProperties>
</file>